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C8B3E" w14:textId="77777777" w:rsidR="00560B12" w:rsidRPr="00692DFC" w:rsidRDefault="00560B12" w:rsidP="00560B12">
      <w:pPr>
        <w:pStyle w:val="ListParagraph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דף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עבודה: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טבלת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השוואה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572"/>
        <w:gridCol w:w="2502"/>
        <w:gridCol w:w="2502"/>
      </w:tblGrid>
      <w:tr w:rsidR="00560B12" w:rsidRPr="00CC736A" w14:paraId="3A5AABD8" w14:textId="77777777" w:rsidTr="00546EF3">
        <w:tc>
          <w:tcPr>
            <w:tcW w:w="2925" w:type="dxa"/>
          </w:tcPr>
          <w:p w14:paraId="42368E75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</w:tcPr>
          <w:p w14:paraId="4203FC8A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ניסיון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ראשון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פרק ז פסוקים ג-ה</w:t>
            </w:r>
          </w:p>
        </w:tc>
        <w:tc>
          <w:tcPr>
            <w:tcW w:w="2926" w:type="dxa"/>
          </w:tcPr>
          <w:p w14:paraId="2DFC1266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ניסיון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שני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פרק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ח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פסוקים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א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כח</w:t>
            </w:r>
          </w:p>
        </w:tc>
      </w:tr>
      <w:tr w:rsidR="00560B12" w:rsidRPr="00CC736A" w14:paraId="6A3FD17D" w14:textId="77777777" w:rsidTr="00546EF3">
        <w:tc>
          <w:tcPr>
            <w:tcW w:w="2925" w:type="dxa"/>
          </w:tcPr>
          <w:p w14:paraId="437F60AD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הכנה</w:t>
            </w:r>
          </w:p>
        </w:tc>
        <w:tc>
          <w:tcPr>
            <w:tcW w:w="2925" w:type="dxa"/>
          </w:tcPr>
          <w:p w14:paraId="08AC9336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26" w:type="dxa"/>
          </w:tcPr>
          <w:p w14:paraId="5F98213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60B12" w:rsidRPr="00CC736A" w14:paraId="247B2747" w14:textId="77777777" w:rsidTr="00546EF3">
        <w:tc>
          <w:tcPr>
            <w:tcW w:w="2925" w:type="dxa"/>
          </w:tcPr>
          <w:p w14:paraId="2D548852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כמות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משתתפים</w:t>
            </w:r>
          </w:p>
        </w:tc>
        <w:tc>
          <w:tcPr>
            <w:tcW w:w="2925" w:type="dxa"/>
          </w:tcPr>
          <w:p w14:paraId="1EFE7873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26" w:type="dxa"/>
          </w:tcPr>
          <w:p w14:paraId="235F9245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60B12" w:rsidRPr="00CC736A" w14:paraId="4606536D" w14:textId="77777777" w:rsidTr="00546EF3">
        <w:tc>
          <w:tcPr>
            <w:tcW w:w="2925" w:type="dxa"/>
          </w:tcPr>
          <w:p w14:paraId="239E89D7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אסטרטגיה</w:t>
            </w:r>
          </w:p>
        </w:tc>
        <w:tc>
          <w:tcPr>
            <w:tcW w:w="2925" w:type="dxa"/>
          </w:tcPr>
          <w:p w14:paraId="141AB5AE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26" w:type="dxa"/>
          </w:tcPr>
          <w:p w14:paraId="5FB88D01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60B12" w:rsidRPr="00CC736A" w14:paraId="7CD6412B" w14:textId="77777777" w:rsidTr="00546EF3">
        <w:tc>
          <w:tcPr>
            <w:tcW w:w="2925" w:type="dxa"/>
          </w:tcPr>
          <w:p w14:paraId="7BBB644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עזרת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האל</w:t>
            </w:r>
          </w:p>
        </w:tc>
        <w:tc>
          <w:tcPr>
            <w:tcW w:w="2925" w:type="dxa"/>
          </w:tcPr>
          <w:p w14:paraId="5F03A06F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26" w:type="dxa"/>
          </w:tcPr>
          <w:p w14:paraId="292EA0A9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60B12" w:rsidRPr="00CC736A" w14:paraId="6CFB782A" w14:textId="77777777" w:rsidTr="00546EF3">
        <w:tc>
          <w:tcPr>
            <w:tcW w:w="2925" w:type="dxa"/>
          </w:tcPr>
          <w:p w14:paraId="428EFD4A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הצלחה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/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כישלון</w:t>
            </w:r>
          </w:p>
        </w:tc>
        <w:tc>
          <w:tcPr>
            <w:tcW w:w="2925" w:type="dxa"/>
          </w:tcPr>
          <w:p w14:paraId="0297E4AA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26" w:type="dxa"/>
          </w:tcPr>
          <w:p w14:paraId="182C0D00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063DD8D3" w14:textId="77777777" w:rsidR="00560B12" w:rsidRPr="00692DFC" w:rsidRDefault="00560B12" w:rsidP="00560B12">
      <w:pPr>
        <w:pStyle w:val="ListParagraph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DB3C9FB" w14:textId="7EC0A14C" w:rsidR="00560B12" w:rsidRPr="00692DFC" w:rsidRDefault="00560B12" w:rsidP="00560B12">
      <w:pPr>
        <w:pStyle w:val="ListParagraph"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להלן 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טבלה</w:t>
      </w:r>
      <w:r w:rsidRPr="00692DFC">
        <w:rPr>
          <w:rFonts w:asciiTheme="minorBidi" w:hAnsiTheme="minorBidi"/>
          <w:b/>
          <w:bCs/>
          <w:sz w:val="24"/>
          <w:szCs w:val="24"/>
          <w:rtl/>
        </w:rPr>
        <w:t xml:space="preserve"> מלאה ל</w:t>
      </w:r>
      <w:r>
        <w:rPr>
          <w:rFonts w:asciiTheme="minorBidi" w:hAnsiTheme="minorBidi" w:hint="cs"/>
          <w:b/>
          <w:bCs/>
          <w:sz w:val="24"/>
          <w:szCs w:val="24"/>
          <w:rtl/>
        </w:rPr>
        <w:t>שימוש ה</w:t>
      </w:r>
      <w:r w:rsidRPr="00692DFC">
        <w:rPr>
          <w:rFonts w:asciiTheme="minorBidi" w:hAnsiTheme="minorBidi" w:hint="eastAsia"/>
          <w:b/>
          <w:bCs/>
          <w:sz w:val="24"/>
          <w:szCs w:val="24"/>
          <w:rtl/>
        </w:rPr>
        <w:t>מורה</w:t>
      </w:r>
      <w:r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562"/>
        <w:gridCol w:w="2490"/>
        <w:gridCol w:w="2524"/>
      </w:tblGrid>
      <w:tr w:rsidR="00560B12" w:rsidRPr="00CC736A" w14:paraId="05CDEC0E" w14:textId="77777777" w:rsidTr="00546EF3">
        <w:tc>
          <w:tcPr>
            <w:tcW w:w="2925" w:type="dxa"/>
          </w:tcPr>
          <w:p w14:paraId="455865EB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5" w:type="dxa"/>
          </w:tcPr>
          <w:p w14:paraId="6B4ACA00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ניסיון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ראשון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פרק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ז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פסוקים ג-ה</w:t>
            </w:r>
          </w:p>
        </w:tc>
        <w:tc>
          <w:tcPr>
            <w:tcW w:w="2926" w:type="dxa"/>
          </w:tcPr>
          <w:p w14:paraId="2F3455D7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ניסיון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שני פרק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ח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פסוקים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א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כח</w:t>
            </w:r>
          </w:p>
        </w:tc>
      </w:tr>
      <w:tr w:rsidR="00560B12" w:rsidRPr="00CC736A" w14:paraId="5FA99E52" w14:textId="77777777" w:rsidTr="00546EF3">
        <w:tc>
          <w:tcPr>
            <w:tcW w:w="2925" w:type="dxa"/>
          </w:tcPr>
          <w:p w14:paraId="47E58B7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הכנה</w:t>
            </w:r>
          </w:p>
        </w:tc>
        <w:tc>
          <w:tcPr>
            <w:tcW w:w="2925" w:type="dxa"/>
          </w:tcPr>
          <w:p w14:paraId="4C24E8F1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שליחת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מרגלים</w:t>
            </w:r>
          </w:p>
        </w:tc>
        <w:tc>
          <w:tcPr>
            <w:tcW w:w="2926" w:type="dxa"/>
          </w:tcPr>
          <w:p w14:paraId="3F0937A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פתרון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בעיית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החרם</w:t>
            </w:r>
          </w:p>
        </w:tc>
      </w:tr>
      <w:tr w:rsidR="00560B12" w:rsidRPr="00CC736A" w14:paraId="5C4C2938" w14:textId="77777777" w:rsidTr="00546EF3">
        <w:tc>
          <w:tcPr>
            <w:tcW w:w="2925" w:type="dxa"/>
          </w:tcPr>
          <w:p w14:paraId="092B8BA8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כמות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משתתפים</w:t>
            </w:r>
          </w:p>
        </w:tc>
        <w:tc>
          <w:tcPr>
            <w:tcW w:w="2925" w:type="dxa"/>
          </w:tcPr>
          <w:p w14:paraId="669953AB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אלפיים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עד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שלושת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אלפים</w:t>
            </w:r>
          </w:p>
        </w:tc>
        <w:tc>
          <w:tcPr>
            <w:tcW w:w="2926" w:type="dxa"/>
          </w:tcPr>
          <w:p w14:paraId="232BA455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כל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העם</w:t>
            </w:r>
          </w:p>
        </w:tc>
      </w:tr>
      <w:tr w:rsidR="00560B12" w:rsidRPr="00CC736A" w14:paraId="0E254369" w14:textId="77777777" w:rsidTr="00546EF3">
        <w:tc>
          <w:tcPr>
            <w:tcW w:w="2925" w:type="dxa"/>
          </w:tcPr>
          <w:p w14:paraId="70D62919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אסטרטגיה</w:t>
            </w:r>
          </w:p>
        </w:tc>
        <w:tc>
          <w:tcPr>
            <w:tcW w:w="2925" w:type="dxa"/>
          </w:tcPr>
          <w:p w14:paraId="62F3A987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תקיפה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ישירה</w:t>
            </w:r>
          </w:p>
        </w:tc>
        <w:tc>
          <w:tcPr>
            <w:tcW w:w="2926" w:type="dxa"/>
          </w:tcPr>
          <w:p w14:paraId="38BB8D37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תקיפה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מתוכננת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: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התקפה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כפולה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מארב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הטעיה</w:t>
            </w:r>
          </w:p>
        </w:tc>
      </w:tr>
      <w:tr w:rsidR="00560B12" w:rsidRPr="00CC736A" w14:paraId="41193118" w14:textId="77777777" w:rsidTr="00546EF3">
        <w:tc>
          <w:tcPr>
            <w:tcW w:w="2925" w:type="dxa"/>
          </w:tcPr>
          <w:p w14:paraId="4697D11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עזרת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האל</w:t>
            </w:r>
          </w:p>
        </w:tc>
        <w:tc>
          <w:tcPr>
            <w:tcW w:w="2925" w:type="dxa"/>
          </w:tcPr>
          <w:p w14:paraId="493E0154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לא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הייתה</w:t>
            </w:r>
          </w:p>
        </w:tc>
        <w:tc>
          <w:tcPr>
            <w:tcW w:w="2926" w:type="dxa"/>
          </w:tcPr>
          <w:p w14:paraId="6AC5CB67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הייתה</w:t>
            </w:r>
            <w:r w:rsidRPr="00692DFC">
              <w:rPr>
                <w:rFonts w:asciiTheme="minorBidi" w:hAnsiTheme="minorBidi"/>
                <w:sz w:val="24"/>
                <w:szCs w:val="24"/>
                <w:rtl/>
              </w:rPr>
              <w:t xml:space="preserve"> – הרמת הכידון של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יהושע</w:t>
            </w:r>
          </w:p>
        </w:tc>
      </w:tr>
      <w:tr w:rsidR="00560B12" w:rsidRPr="00CC736A" w14:paraId="4DC6DA6D" w14:textId="77777777" w:rsidTr="00546EF3">
        <w:tc>
          <w:tcPr>
            <w:tcW w:w="2925" w:type="dxa"/>
          </w:tcPr>
          <w:p w14:paraId="7E7D372A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הצלחה</w:t>
            </w:r>
            <w:r w:rsidRPr="00692D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/ </w:t>
            </w:r>
            <w:r w:rsidRPr="00692DFC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כישלון</w:t>
            </w:r>
          </w:p>
        </w:tc>
        <w:tc>
          <w:tcPr>
            <w:tcW w:w="2925" w:type="dxa"/>
          </w:tcPr>
          <w:p w14:paraId="24BA311C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כישלון</w:t>
            </w:r>
          </w:p>
        </w:tc>
        <w:tc>
          <w:tcPr>
            <w:tcW w:w="2926" w:type="dxa"/>
          </w:tcPr>
          <w:p w14:paraId="15FAB38D" w14:textId="77777777" w:rsidR="00560B12" w:rsidRPr="00692DFC" w:rsidRDefault="00560B12" w:rsidP="00546EF3">
            <w:pPr>
              <w:pStyle w:val="ListParagraph"/>
              <w:spacing w:line="36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92DFC">
              <w:rPr>
                <w:rFonts w:asciiTheme="minorBidi" w:hAnsiTheme="minorBidi" w:hint="eastAsia"/>
                <w:sz w:val="24"/>
                <w:szCs w:val="24"/>
                <w:rtl/>
              </w:rPr>
              <w:t>הצלחה</w:t>
            </w:r>
          </w:p>
        </w:tc>
      </w:tr>
      <w:bookmarkEnd w:id="0"/>
    </w:tbl>
    <w:p w14:paraId="5D3F3965" w14:textId="77777777" w:rsidR="00754E93" w:rsidRPr="00560B12" w:rsidRDefault="00754E93" w:rsidP="00560B12"/>
    <w:sectPr w:rsidR="00754E93" w:rsidRPr="00560B12" w:rsidSect="00FB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19D4" w14:textId="77777777" w:rsidR="00070C68" w:rsidRDefault="00070C68" w:rsidP="0018644A">
      <w:pPr>
        <w:spacing w:after="0" w:line="240" w:lineRule="auto"/>
      </w:pPr>
      <w:r>
        <w:separator/>
      </w:r>
    </w:p>
  </w:endnote>
  <w:endnote w:type="continuationSeparator" w:id="0">
    <w:p w14:paraId="112EB38C" w14:textId="77777777" w:rsidR="00070C68" w:rsidRDefault="00070C68" w:rsidP="0018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10C14" w14:textId="77777777" w:rsidR="00070C68" w:rsidRDefault="00070C68" w:rsidP="0018644A">
      <w:pPr>
        <w:spacing w:after="0" w:line="240" w:lineRule="auto"/>
      </w:pPr>
      <w:r>
        <w:separator/>
      </w:r>
    </w:p>
  </w:footnote>
  <w:footnote w:type="continuationSeparator" w:id="0">
    <w:p w14:paraId="5B6FDF33" w14:textId="77777777" w:rsidR="00070C68" w:rsidRDefault="00070C68" w:rsidP="0018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264"/>
    <w:multiLevelType w:val="hybridMultilevel"/>
    <w:tmpl w:val="D114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F65"/>
    <w:multiLevelType w:val="hybridMultilevel"/>
    <w:tmpl w:val="826E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C"/>
    <w:rsid w:val="00070C68"/>
    <w:rsid w:val="00164503"/>
    <w:rsid w:val="0018644A"/>
    <w:rsid w:val="00555B06"/>
    <w:rsid w:val="00560B12"/>
    <w:rsid w:val="00754E93"/>
    <w:rsid w:val="008B0827"/>
    <w:rsid w:val="00A54A55"/>
    <w:rsid w:val="00B24886"/>
    <w:rsid w:val="00BE0165"/>
    <w:rsid w:val="00CB2CAA"/>
    <w:rsid w:val="00DE588C"/>
    <w:rsid w:val="00F86ED7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3A1E"/>
  <w15:chartTrackingRefBased/>
  <w15:docId w15:val="{8A9D2D68-6D70-436E-915A-E1606821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8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88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6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4A"/>
    <w:rPr>
      <w:rFonts w:eastAsiaTheme="minorEastAsia"/>
    </w:rPr>
  </w:style>
  <w:style w:type="table" w:styleId="TableGrid">
    <w:name w:val="Table Grid"/>
    <w:basedOn w:val="TableNormal"/>
    <w:uiPriority w:val="39"/>
    <w:rsid w:val="0056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2018-07-23T15:21:00Z</dcterms:created>
  <dcterms:modified xsi:type="dcterms:W3CDTF">2018-07-23T15:21:00Z</dcterms:modified>
</cp:coreProperties>
</file>